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6F4BCA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F4BCA" w:rsidR="003D71D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449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6F4BCA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6F4BC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6F4B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F4B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F4BC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апреля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F4BCA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4B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F4BC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F4B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F4BC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F4BC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F4BC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F4BC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F4B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F4BC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F4BCA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6F4BC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F4BCA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F4B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F4BC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6F4BCA" w:rsidP="008A394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Шамсутдинова Р.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З.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***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рождения, уроженца ***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работающего</w:t>
      </w:r>
      <w:r w:rsidRPr="006F4BCA" w:rsidR="00A870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ООО «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6F4BCA" w:rsidR="00A870CF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зарегистрированного по адресу: ***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прожив</w:t>
      </w:r>
      <w:r w:rsidRPr="006F4BCA" w:rsidR="00814E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ающего по адресу: 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6F4BCA" w:rsidR="00814E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6F4BCA" w:rsidR="00E77A2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форма П-1: </w:t>
      </w:r>
      <w:r w:rsidRPr="006F4BCA">
        <w:rPr>
          <w:rFonts w:ascii="Times New Roman" w:hAnsi="Times New Roman" w:cs="Times New Roman"/>
          <w:color w:val="000000"/>
          <w:sz w:val="24"/>
          <w:szCs w:val="24"/>
          <w:lang w:bidi="ru-RU"/>
        </w:rPr>
        <w:t>***</w:t>
      </w:r>
      <w:r w:rsidRPr="006F4BCA" w:rsidR="00814E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564F39" w:rsidRPr="006F4BC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F4BC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F4BC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881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6F4BCA" w:rsidR="00814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</w:t>
      </w:r>
      <w:r w:rsidRPr="006F4BCA" w:rsidR="004E00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адресу: ***</w:t>
      </w:r>
      <w:r w:rsidRPr="006F4BCA" w:rsidR="00107D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 Р.З.</w:t>
      </w:r>
      <w:r w:rsidRPr="006F4BCA" w:rsidR="00A87D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550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F4BCA" w:rsidR="00881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86№</w:t>
      </w:r>
      <w:r w:rsidRPr="006F4BCA" w:rsidR="00DD1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465743</w:t>
      </w:r>
      <w:r w:rsidRPr="006F4BCA" w:rsidR="002140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6F4BCA" w:rsidR="00C17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6F4BCA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вступившим в за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конную силу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A870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</w:t>
      </w:r>
      <w:r w:rsidRPr="006F4BC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6F4BC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6F4BC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Pr="006F4BCA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00E62" w:rsidRPr="006F4B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6F4BCA" w:rsidR="003B44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6F4BCA" w:rsidR="006A70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564F39" w:rsidRPr="006F4B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F4BC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дела, считает, что вин</w:t>
      </w:r>
      <w:r w:rsidRPr="006F4B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F4BC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F4B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F4BCA" w:rsidR="00B231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86№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467174 от 01</w:t>
      </w:r>
      <w:r w:rsidRPr="006F4BCA" w:rsidR="00107D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Pr="006F4BCA" w:rsidR="00DD1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.2026</w:t>
      </w:r>
      <w:r w:rsidRPr="006F4BCA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F4BC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F4BC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F4BC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F4BCA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6F4BCA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F4B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6F4B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6F4BCA" w:rsidR="006478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6F4BCA" w:rsidR="00DD1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F4BCA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465743 от 04.01.2026</w:t>
      </w:r>
      <w:r w:rsidRPr="006F4BCA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 Р.З.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F4BCA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6F4BCA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6F4BCA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F4BCA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550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01.2026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6F4BCA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6F4BCA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01</w:t>
      </w:r>
      <w:r w:rsidRPr="006F4BCA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4BCA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6F4BCA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6F4BCA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01.04</w:t>
      </w:r>
      <w:r w:rsidRPr="006F4BCA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4BCA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6F4BCA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6F4BCA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01.04</w:t>
      </w:r>
      <w:r w:rsidRPr="006F4BCA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23</w:t>
      </w:r>
      <w:r w:rsidRPr="006F4BCA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6F4BCA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F4BCA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4BCA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4BCA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F4BCA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6F4BC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F4BC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F4BC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F4BCA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F4B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Шамсутдиновым Р.З.</w:t>
      </w:r>
      <w:r w:rsidRPr="006F4BCA" w:rsidR="008C49A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16</w:t>
      </w:r>
      <w:r w:rsidRPr="006F4BCA" w:rsidR="00EF58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E77A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6F4BCA" w:rsidR="003D71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6F4BCA" w:rsidR="00B219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F4BCA" w:rsidR="00A870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6F4BCA" w:rsidR="00DD1F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 </w:t>
      </w:r>
      <w:r w:rsidRPr="006F4BCA" w:rsidR="009866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F4B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F4BC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4BCA" w:rsidR="008A39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Шамсутдинова Р.З.</w:t>
      </w:r>
      <w:r w:rsidRPr="006F4BC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4BCA" w:rsidR="00107D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мировой </w:t>
      </w:r>
      <w:r w:rsidRPr="006F4BC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F4BC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F4BCA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F4BCA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F4BC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F4BCA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F4BCA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F4BC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F4B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6F4B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6F4B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6F4B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4BCA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6F4BCA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6F4BC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BC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F4B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>Шамсутдинова Р. З.</w:t>
      </w:r>
      <w:r w:rsidRPr="006F4BCA">
        <w:rPr>
          <w:rFonts w:ascii="Times New Roman" w:hAnsi="Times New Roman" w:cs="Times New Roman"/>
          <w:sz w:val="24"/>
          <w:szCs w:val="24"/>
        </w:rPr>
        <w:t xml:space="preserve"> </w:t>
      </w:r>
      <w:r w:rsidRPr="006F4BCA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6F4BCA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6F4BCA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6F4BCA" w:rsidR="00E77A23">
        <w:rPr>
          <w:rFonts w:ascii="Times New Roman" w:hAnsi="Times New Roman" w:cs="Times New Roman"/>
          <w:sz w:val="24"/>
          <w:szCs w:val="24"/>
        </w:rPr>
        <w:t>6</w:t>
      </w:r>
      <w:r w:rsidRPr="006F4BCA">
        <w:rPr>
          <w:rFonts w:ascii="Times New Roman" w:hAnsi="Times New Roman" w:cs="Times New Roman"/>
          <w:sz w:val="24"/>
          <w:szCs w:val="24"/>
        </w:rPr>
        <w:t xml:space="preserve"> (</w:t>
      </w:r>
      <w:r w:rsidRPr="006F4BCA" w:rsidR="00E77A23">
        <w:rPr>
          <w:rFonts w:ascii="Times New Roman" w:hAnsi="Times New Roman" w:cs="Times New Roman"/>
          <w:sz w:val="24"/>
          <w:szCs w:val="24"/>
        </w:rPr>
        <w:t>шесть</w:t>
      </w:r>
      <w:r w:rsidRPr="006F4BCA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</w:t>
      </w:r>
      <w:r w:rsidRPr="006F4BCA">
        <w:rPr>
          <w:rFonts w:ascii="Times New Roman" w:hAnsi="Times New Roman" w:cs="Times New Roman"/>
          <w:sz w:val="24"/>
          <w:szCs w:val="24"/>
        </w:rPr>
        <w:t xml:space="preserve"> административног</w:t>
      </w:r>
      <w:r w:rsidRPr="006F4BCA" w:rsidR="003D71DE">
        <w:rPr>
          <w:rFonts w:ascii="Times New Roman" w:hAnsi="Times New Roman" w:cs="Times New Roman"/>
          <w:sz w:val="24"/>
          <w:szCs w:val="24"/>
        </w:rPr>
        <w:t>о задержания 01</w:t>
      </w:r>
      <w:r w:rsidRPr="006F4BCA">
        <w:rPr>
          <w:rFonts w:ascii="Times New Roman" w:hAnsi="Times New Roman" w:cs="Times New Roman"/>
          <w:sz w:val="24"/>
          <w:szCs w:val="24"/>
        </w:rPr>
        <w:t>.0</w:t>
      </w:r>
      <w:r w:rsidRPr="006F4BCA" w:rsidR="003D71DE">
        <w:rPr>
          <w:rFonts w:ascii="Times New Roman" w:hAnsi="Times New Roman" w:cs="Times New Roman"/>
          <w:sz w:val="24"/>
          <w:szCs w:val="24"/>
        </w:rPr>
        <w:t>4</w:t>
      </w:r>
      <w:r w:rsidRPr="006F4BCA" w:rsidR="00814ECF">
        <w:rPr>
          <w:rFonts w:ascii="Times New Roman" w:hAnsi="Times New Roman" w:cs="Times New Roman"/>
          <w:sz w:val="24"/>
          <w:szCs w:val="24"/>
        </w:rPr>
        <w:t>.2026</w:t>
      </w:r>
      <w:r w:rsidRPr="006F4BCA" w:rsidR="003D71DE">
        <w:rPr>
          <w:rFonts w:ascii="Times New Roman" w:hAnsi="Times New Roman" w:cs="Times New Roman"/>
          <w:sz w:val="24"/>
          <w:szCs w:val="24"/>
        </w:rPr>
        <w:t xml:space="preserve"> года с 23 час. 0</w:t>
      </w:r>
      <w:r w:rsidRPr="006F4BCA" w:rsidR="002140B7">
        <w:rPr>
          <w:rFonts w:ascii="Times New Roman" w:hAnsi="Times New Roman" w:cs="Times New Roman"/>
          <w:sz w:val="24"/>
          <w:szCs w:val="24"/>
        </w:rPr>
        <w:t>0</w:t>
      </w:r>
      <w:r w:rsidRPr="006F4BCA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 xml:space="preserve">Постановление подлежит </w:t>
      </w:r>
      <w:r w:rsidRPr="006F4BCA">
        <w:rPr>
          <w:rFonts w:ascii="Times New Roman" w:hAnsi="Times New Roman" w:cs="Times New Roman"/>
          <w:sz w:val="24"/>
          <w:szCs w:val="24"/>
        </w:rPr>
        <w:t>немедленному исполнению.</w:t>
      </w: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F4BC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F4BCA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</w:t>
      </w:r>
      <w:r w:rsidRPr="006F4BC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F4BCA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6F4BC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4BCA" w:rsidRPr="006F4B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4BCA" w:rsidRPr="006F4B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F4B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4B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F4BCA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F4BC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F4BCA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6F4B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6F4BC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6F4B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5A6" w:rsidRPr="006F4BCA" w:rsidP="008815A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824" w:rsidRPr="006F4BC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6F4BCA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14DC-F76A-41AD-8FD8-5DEA6A7A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